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ED9" w:rsidRPr="00927C34" w:rsidRDefault="00AF4ED9" w:rsidP="00AF4ED9">
      <w:pPr>
        <w:pStyle w:val="Nadpis1"/>
      </w:pPr>
      <w:bookmarkStart w:id="0" w:name="_Toc357943340"/>
      <w:bookmarkStart w:id="1" w:name="_Toc395092366"/>
      <w:bookmarkStart w:id="2" w:name="_Toc492745825"/>
      <w:r w:rsidRPr="00927C34">
        <w:t>Kombinatorika</w:t>
      </w:r>
      <w:bookmarkEnd w:id="0"/>
      <w:bookmarkEnd w:id="1"/>
      <w:bookmarkEnd w:id="2"/>
    </w:p>
    <w:p w:rsidR="00AF4ED9" w:rsidRDefault="00AF4ED9" w:rsidP="00AF4ED9">
      <w:pPr>
        <w:spacing w:line="360" w:lineRule="auto"/>
        <w:jc w:val="both"/>
      </w:pPr>
    </w:p>
    <w:p w:rsidR="00AF4ED9" w:rsidRDefault="00AF4ED9" w:rsidP="00AF4ED9">
      <w:pPr>
        <w:spacing w:line="360" w:lineRule="auto"/>
        <w:jc w:val="both"/>
      </w:pPr>
      <w:r>
        <w:t xml:space="preserve">Kombinatorika sa zaoberá vytváraním </w:t>
      </w:r>
      <w:proofErr w:type="spellStart"/>
      <w:r>
        <w:t>k-prvkových</w:t>
      </w:r>
      <w:proofErr w:type="spellEnd"/>
      <w:r>
        <w:t xml:space="preserve"> skupín z </w:t>
      </w:r>
      <w:proofErr w:type="spellStart"/>
      <w:r>
        <w:t>n-prvkovej</w:t>
      </w:r>
      <w:proofErr w:type="spellEnd"/>
      <w:r>
        <w:t xml:space="preserve"> množiny a určovaním počtu týchto skupín. </w:t>
      </w:r>
    </w:p>
    <w:p w:rsidR="00AF4ED9" w:rsidRDefault="00AF4ED9" w:rsidP="00AF4ED9">
      <w:pPr>
        <w:spacing w:line="360" w:lineRule="auto"/>
        <w:jc w:val="both"/>
      </w:pPr>
    </w:p>
    <w:p w:rsidR="00AF4ED9" w:rsidRDefault="00AF4ED9" w:rsidP="00AF4ED9">
      <w:pPr>
        <w:spacing w:line="360" w:lineRule="auto"/>
        <w:jc w:val="center"/>
        <w:rPr>
          <w:b/>
        </w:rPr>
      </w:pPr>
      <w:r w:rsidRPr="007A5B1A">
        <w:rPr>
          <w:b/>
        </w:rPr>
        <w:t xml:space="preserve">Základné </w:t>
      </w:r>
      <w:proofErr w:type="spellStart"/>
      <w:r w:rsidRPr="007A5B1A">
        <w:rPr>
          <w:b/>
        </w:rPr>
        <w:t>kombinatorické</w:t>
      </w:r>
      <w:proofErr w:type="spellEnd"/>
      <w:r w:rsidRPr="007A5B1A">
        <w:rPr>
          <w:b/>
        </w:rPr>
        <w:t xml:space="preserve"> pravidlá</w:t>
      </w:r>
    </w:p>
    <w:p w:rsidR="00AF4ED9" w:rsidRPr="007A5B1A" w:rsidRDefault="00AF4ED9" w:rsidP="00AF4ED9">
      <w:pPr>
        <w:spacing w:line="360" w:lineRule="auto"/>
        <w:jc w:val="center"/>
        <w:rPr>
          <w:b/>
        </w:rPr>
      </w:pPr>
    </w:p>
    <w:p w:rsidR="00AF4ED9" w:rsidRDefault="00AF4ED9" w:rsidP="00AF4ED9">
      <w:pPr>
        <w:spacing w:line="360" w:lineRule="auto"/>
        <w:jc w:val="both"/>
      </w:pPr>
      <w:proofErr w:type="spellStart"/>
      <w:r w:rsidRPr="00E4121B">
        <w:rPr>
          <w:b/>
        </w:rPr>
        <w:t>Kombinatorické</w:t>
      </w:r>
      <w:proofErr w:type="spellEnd"/>
      <w:r w:rsidRPr="00E4121B">
        <w:rPr>
          <w:b/>
        </w:rPr>
        <w:t xml:space="preserve"> pravidlo súčinu</w:t>
      </w:r>
      <w:r>
        <w:t xml:space="preserve">: Ak nejaký objekt A možno vybrať </w:t>
      </w:r>
      <w:r w:rsidRPr="00E4121B">
        <w:rPr>
          <w:i/>
        </w:rPr>
        <w:t>m</w:t>
      </w:r>
      <w:r>
        <w:t xml:space="preserve"> rozličnými spôsobmi a ak po takomto výbere možno iný objekt B vybrať </w:t>
      </w:r>
      <w:r w:rsidRPr="00E4121B">
        <w:rPr>
          <w:i/>
        </w:rPr>
        <w:t>n</w:t>
      </w:r>
      <w:r>
        <w:t xml:space="preserve"> rozličnými spôsobmi, tak počet spôsobov na postupné vykonanie týchto dvoch volieb je </w:t>
      </w:r>
      <w:proofErr w:type="spellStart"/>
      <w:r w:rsidRPr="00E4121B">
        <w:rPr>
          <w:i/>
        </w:rPr>
        <w:t>m.n</w:t>
      </w:r>
      <w:proofErr w:type="spellEnd"/>
      <w:r>
        <w:t xml:space="preserve"> (t.j. výber usporiadanej dvojice [A, B] možno vykonať </w:t>
      </w:r>
      <w:proofErr w:type="spellStart"/>
      <w:r w:rsidRPr="00E4121B">
        <w:rPr>
          <w:i/>
        </w:rPr>
        <w:t>m.n</w:t>
      </w:r>
      <w:proofErr w:type="spellEnd"/>
      <w:r>
        <w:t xml:space="preserve"> spôsobmi.</w:t>
      </w:r>
    </w:p>
    <w:p w:rsidR="00AF4ED9" w:rsidRDefault="00AF4ED9" w:rsidP="00AF4ED9">
      <w:pPr>
        <w:spacing w:line="360" w:lineRule="auto"/>
        <w:jc w:val="both"/>
      </w:pPr>
    </w:p>
    <w:p w:rsidR="00AF4ED9" w:rsidRDefault="00AF4ED9" w:rsidP="00AF4ED9">
      <w:pPr>
        <w:spacing w:line="360" w:lineRule="auto"/>
        <w:jc w:val="both"/>
      </w:pPr>
      <w:proofErr w:type="spellStart"/>
      <w:r>
        <w:t>Pr</w:t>
      </w:r>
      <w:proofErr w:type="spellEnd"/>
      <w:r>
        <w:t>. Fero má červené, zelené, žlté a fialové tričko a modré, šedé a hnedé nohavice. Koľkými rôznymi spôsobmi sa môže obliecť?</w:t>
      </w:r>
    </w:p>
    <w:p w:rsidR="00AF4ED9" w:rsidRDefault="00AF4ED9" w:rsidP="00AF4ED9">
      <w:pPr>
        <w:spacing w:line="360" w:lineRule="auto"/>
        <w:jc w:val="both"/>
      </w:pPr>
      <w:r>
        <w:t>Na výber trička má Fero 4 možnosti, ku každej z týchto 4 možností má potom 3 možnosti pre výber nohavíc. Môže sa teda obliecť 4.3 = 12 rôznymi spôsobmi.</w:t>
      </w:r>
    </w:p>
    <w:p w:rsidR="00AF4ED9" w:rsidRDefault="00AF4ED9" w:rsidP="00AF4ED9">
      <w:pPr>
        <w:spacing w:line="360" w:lineRule="auto"/>
        <w:jc w:val="both"/>
        <w:rPr>
          <w:b/>
        </w:rPr>
      </w:pPr>
    </w:p>
    <w:p w:rsidR="00AF4ED9" w:rsidRDefault="00AF4ED9" w:rsidP="00AF4ED9">
      <w:pPr>
        <w:spacing w:line="360" w:lineRule="auto"/>
        <w:jc w:val="both"/>
      </w:pPr>
      <w:proofErr w:type="spellStart"/>
      <w:r w:rsidRPr="00E4121B">
        <w:rPr>
          <w:b/>
        </w:rPr>
        <w:t>Kombinatorické</w:t>
      </w:r>
      <w:proofErr w:type="spellEnd"/>
      <w:r w:rsidRPr="00E4121B">
        <w:rPr>
          <w:b/>
        </w:rPr>
        <w:t xml:space="preserve"> pravidlo súčtu</w:t>
      </w:r>
      <w:r>
        <w:t xml:space="preserve">: Ak nejaký objekt A možno vybrať </w:t>
      </w:r>
      <w:r w:rsidRPr="00E4121B">
        <w:rPr>
          <w:i/>
        </w:rPr>
        <w:t>m</w:t>
      </w:r>
      <w:r>
        <w:t xml:space="preserve"> rozličnými spôsobmi a iný objekt B možno vybrať </w:t>
      </w:r>
      <w:r w:rsidRPr="00E4121B">
        <w:rPr>
          <w:i/>
        </w:rPr>
        <w:t>n</w:t>
      </w:r>
      <w:r>
        <w:t xml:space="preserve"> rozličnými spôsobmi, tak počet všetkých výberov, ktorý možno urobiť jedným z týchto dvoch spôsobov, je </w:t>
      </w:r>
      <w:proofErr w:type="spellStart"/>
      <w:r w:rsidRPr="00E4121B">
        <w:rPr>
          <w:i/>
        </w:rPr>
        <w:t>m+n</w:t>
      </w:r>
      <w:proofErr w:type="spellEnd"/>
      <w:r>
        <w:t xml:space="preserve"> (To znamená, že výber alebo A, alebo B možno vykonať </w:t>
      </w:r>
      <w:proofErr w:type="spellStart"/>
      <w:r w:rsidRPr="00E4121B">
        <w:rPr>
          <w:i/>
        </w:rPr>
        <w:t>m+n</w:t>
      </w:r>
      <w:proofErr w:type="spellEnd"/>
      <w:r>
        <w:t xml:space="preserve"> spôsobmi) Pri použití </w:t>
      </w:r>
      <w:proofErr w:type="spellStart"/>
      <w:r>
        <w:t>tohoto</w:t>
      </w:r>
      <w:proofErr w:type="spellEnd"/>
      <w:r>
        <w:t xml:space="preserve"> pravidla treba dávať pozor, aby sa ani jeden zo spôsobov výberu objektu A nezhodoval s niektorým spôsobom výberu objektu B.</w:t>
      </w:r>
    </w:p>
    <w:p w:rsidR="00AF4ED9" w:rsidRDefault="00AF4ED9" w:rsidP="00AF4ED9">
      <w:pPr>
        <w:spacing w:line="360" w:lineRule="auto"/>
        <w:jc w:val="both"/>
      </w:pPr>
    </w:p>
    <w:p w:rsidR="00AF4ED9" w:rsidRPr="002436FB" w:rsidRDefault="00AF4ED9" w:rsidP="00AF4ED9">
      <w:pPr>
        <w:spacing w:line="360" w:lineRule="auto"/>
        <w:jc w:val="both"/>
      </w:pPr>
      <w:proofErr w:type="spellStart"/>
      <w:r>
        <w:t>Pr</w:t>
      </w:r>
      <w:proofErr w:type="spellEnd"/>
      <w:r>
        <w:t xml:space="preserve">. Koľko rôznych jednociferných alebo dvojciferných čísel možno vytvoriť z číslic </w:t>
      </w:r>
      <w:r w:rsidRPr="002436FB">
        <w:t>{1, 2, 3}?</w:t>
      </w:r>
    </w:p>
    <w:p w:rsidR="00AF4ED9" w:rsidRDefault="00AF4ED9" w:rsidP="00AF4ED9">
      <w:pPr>
        <w:spacing w:line="360" w:lineRule="auto"/>
        <w:jc w:val="both"/>
      </w:pPr>
      <w:r w:rsidRPr="002436FB">
        <w:t xml:space="preserve">Jednociferných </w:t>
      </w:r>
      <w:r>
        <w:t>čísel môžeme vybrať 3.</w:t>
      </w:r>
    </w:p>
    <w:p w:rsidR="00AF4ED9" w:rsidRDefault="00AF4ED9" w:rsidP="00AF4ED9">
      <w:pPr>
        <w:spacing w:line="360" w:lineRule="auto"/>
        <w:jc w:val="both"/>
      </w:pPr>
      <w:r>
        <w:t xml:space="preserve">Dvojciferných čísel môžeme vybrať 9. </w:t>
      </w:r>
    </w:p>
    <w:p w:rsidR="00AF4ED9" w:rsidRDefault="00AF4ED9" w:rsidP="00AF4ED9">
      <w:pPr>
        <w:spacing w:line="360" w:lineRule="auto"/>
        <w:jc w:val="both"/>
      </w:pPr>
      <w:r>
        <w:t>Všetkých možností pre výber jedno alebo dvojciferného čísla je teda 3 + 9 = 12 (žiadne jednociferné číslo nie je zároveň dvojciferné)</w:t>
      </w:r>
    </w:p>
    <w:p w:rsidR="00AF4ED9" w:rsidRDefault="00AF4ED9" w:rsidP="00AF4ED9">
      <w:pPr>
        <w:spacing w:line="360" w:lineRule="auto"/>
        <w:jc w:val="both"/>
      </w:pPr>
    </w:p>
    <w:p w:rsidR="00AF4ED9" w:rsidRDefault="00AF4ED9" w:rsidP="00AF4ED9">
      <w:pPr>
        <w:spacing w:line="360" w:lineRule="auto"/>
        <w:jc w:val="both"/>
      </w:pPr>
      <w:r>
        <w:t xml:space="preserve">Pri vytváraní </w:t>
      </w:r>
      <w:proofErr w:type="spellStart"/>
      <w:r>
        <w:t>k-prvkových</w:t>
      </w:r>
      <w:proofErr w:type="spellEnd"/>
      <w:r>
        <w:t xml:space="preserve"> skupín v kombinatorike treba rozlišovať, či sa prvky v danej </w:t>
      </w:r>
      <w:proofErr w:type="spellStart"/>
      <w:r>
        <w:t>k-tici</w:t>
      </w:r>
      <w:proofErr w:type="spellEnd"/>
      <w:r>
        <w:t xml:space="preserve"> môžu opakovať alebo nie, a taktiež či záleží na poradí prvkov v tejto </w:t>
      </w:r>
      <w:proofErr w:type="spellStart"/>
      <w:r>
        <w:t>k-tici</w:t>
      </w:r>
      <w:proofErr w:type="spellEnd"/>
      <w:r>
        <w:t xml:space="preserve"> (usporiadaná </w:t>
      </w:r>
      <w:proofErr w:type="spellStart"/>
      <w:r>
        <w:t>k-tica</w:t>
      </w:r>
      <w:proofErr w:type="spellEnd"/>
      <w:r>
        <w:t>) alebo nie (teda na poradí prvkov nám nezáleží, ide len o ich výber).</w:t>
      </w:r>
    </w:p>
    <w:p w:rsidR="00AF4ED9" w:rsidRDefault="00AF4ED9" w:rsidP="00AF4ED9">
      <w:pPr>
        <w:spacing w:line="360" w:lineRule="auto"/>
        <w:jc w:val="both"/>
      </w:pPr>
    </w:p>
    <w:p w:rsidR="00AF4ED9" w:rsidRPr="00E4121B" w:rsidRDefault="00AF4ED9" w:rsidP="00AF4ED9">
      <w:pPr>
        <w:spacing w:line="360" w:lineRule="auto"/>
        <w:jc w:val="center"/>
        <w:rPr>
          <w:b/>
        </w:rPr>
      </w:pPr>
      <w:r w:rsidRPr="00E4121B">
        <w:rPr>
          <w:b/>
        </w:rPr>
        <w:lastRenderedPageBreak/>
        <w:t>Permutácie bez opakovania</w:t>
      </w:r>
    </w:p>
    <w:p w:rsidR="00AF4ED9" w:rsidRDefault="00AF4ED9" w:rsidP="00AF4ED9">
      <w:pPr>
        <w:spacing w:line="360" w:lineRule="auto"/>
        <w:jc w:val="both"/>
      </w:pPr>
      <w:r>
        <w:t>Permutácia z </w:t>
      </w:r>
      <w:r w:rsidRPr="00E4121B">
        <w:rPr>
          <w:i/>
        </w:rPr>
        <w:t>n</w:t>
      </w:r>
      <w:r>
        <w:t xml:space="preserve"> prvkov bez opakovania je usporiadaná </w:t>
      </w:r>
      <w:proofErr w:type="spellStart"/>
      <w:r w:rsidRPr="00E4121B">
        <w:rPr>
          <w:i/>
        </w:rPr>
        <w:t>n-tica</w:t>
      </w:r>
      <w:proofErr w:type="spellEnd"/>
      <w:r>
        <w:t xml:space="preserve"> (záleží na poradí prvkov) vytvorená z </w:t>
      </w:r>
      <w:r w:rsidRPr="00E4121B">
        <w:rPr>
          <w:i/>
        </w:rPr>
        <w:t>n</w:t>
      </w:r>
      <w:r>
        <w:t xml:space="preserve"> prvkov, ktoré boli k dispozícii. Pri vytváraní permutácií teda použijeme všetkých </w:t>
      </w:r>
      <w:r w:rsidRPr="00E4121B">
        <w:rPr>
          <w:i/>
        </w:rPr>
        <w:t>n</w:t>
      </w:r>
      <w:r>
        <w:t xml:space="preserve"> prvkov, pričom meníme len ich poradie. Počet všetkých permutácií bez opakovania z </w:t>
      </w:r>
      <w:r w:rsidRPr="00E4121B">
        <w:rPr>
          <w:i/>
        </w:rPr>
        <w:t xml:space="preserve">n </w:t>
      </w:r>
      <w:r>
        <w:t>prvkov je teda P(n) = n!</w:t>
      </w:r>
    </w:p>
    <w:p w:rsidR="00AF4ED9" w:rsidRDefault="00AF4ED9" w:rsidP="00AF4ED9">
      <w:pPr>
        <w:spacing w:line="360" w:lineRule="auto"/>
        <w:jc w:val="both"/>
      </w:pPr>
    </w:p>
    <w:p w:rsidR="00AF4ED9" w:rsidRDefault="00AF4ED9" w:rsidP="00AF4ED9">
      <w:pPr>
        <w:spacing w:line="360" w:lineRule="auto"/>
        <w:jc w:val="both"/>
      </w:pPr>
      <w:r>
        <w:t xml:space="preserve">Pozn. n! čítame „n </w:t>
      </w:r>
      <w:proofErr w:type="spellStart"/>
      <w:r>
        <w:t>faktorial</w:t>
      </w:r>
      <w:proofErr w:type="spellEnd"/>
      <w:r>
        <w:t>“ a vypočítame ako n! = n.(n-1).(n-2). ... .2.1</w:t>
      </w:r>
    </w:p>
    <w:p w:rsidR="00AF4ED9" w:rsidRDefault="00AF4ED9" w:rsidP="00AF4ED9">
      <w:pPr>
        <w:spacing w:line="360" w:lineRule="auto"/>
        <w:jc w:val="both"/>
      </w:pPr>
      <w:r>
        <w:t>Platí 0! = 1</w:t>
      </w:r>
    </w:p>
    <w:p w:rsidR="00621607" w:rsidRDefault="00621607" w:rsidP="00AF4ED9">
      <w:pPr>
        <w:spacing w:line="360" w:lineRule="auto"/>
        <w:jc w:val="both"/>
      </w:pPr>
      <w:proofErr w:type="spellStart"/>
      <w:r>
        <w:t>Pr</w:t>
      </w:r>
      <w:proofErr w:type="spellEnd"/>
      <w:r>
        <w:t>. Koľko rôznych 4-ciferných čísel sa dá vytvoriť zo 4 číslic (2, 3, 5, 7) tak, aby v čísle bola každá cifra iná?</w:t>
      </w:r>
    </w:p>
    <w:p w:rsidR="00621607" w:rsidRDefault="00621607" w:rsidP="00AF4ED9">
      <w:pPr>
        <w:spacing w:line="360" w:lineRule="auto"/>
        <w:jc w:val="both"/>
      </w:pPr>
      <w:r>
        <w:t>P(4) = 4! = 4.3.2.1 = 24</w:t>
      </w:r>
    </w:p>
    <w:p w:rsidR="001829A9" w:rsidRPr="001829A9" w:rsidRDefault="001829A9" w:rsidP="00AF4ED9">
      <w:pPr>
        <w:spacing w:line="360" w:lineRule="auto"/>
        <w:jc w:val="both"/>
        <w:rPr>
          <w:i/>
        </w:rPr>
      </w:pPr>
      <w:r w:rsidRPr="001829A9">
        <w:rPr>
          <w:i/>
        </w:rPr>
        <w:t xml:space="preserve">Pozn. Na kalkulačke nájdete tlačidlo pre výpočet </w:t>
      </w:r>
      <w:proofErr w:type="spellStart"/>
      <w:r w:rsidRPr="001829A9">
        <w:rPr>
          <w:i/>
        </w:rPr>
        <w:t>faktorialu</w:t>
      </w:r>
      <w:proofErr w:type="spellEnd"/>
      <w:r w:rsidRPr="001829A9">
        <w:rPr>
          <w:i/>
        </w:rPr>
        <w:t>. (!)</w:t>
      </w:r>
    </w:p>
    <w:p w:rsidR="00AF4ED9" w:rsidRDefault="00AF4ED9" w:rsidP="00AF4ED9">
      <w:pPr>
        <w:spacing w:line="360" w:lineRule="auto"/>
        <w:jc w:val="both"/>
      </w:pPr>
    </w:p>
    <w:p w:rsidR="00AF4ED9" w:rsidRPr="00E4121B" w:rsidRDefault="00AF4ED9" w:rsidP="00AF4ED9">
      <w:pPr>
        <w:spacing w:line="360" w:lineRule="auto"/>
        <w:jc w:val="center"/>
        <w:rPr>
          <w:b/>
        </w:rPr>
      </w:pPr>
      <w:r w:rsidRPr="00E4121B">
        <w:rPr>
          <w:b/>
        </w:rPr>
        <w:t>Variácie bez opakovania</w:t>
      </w:r>
    </w:p>
    <w:p w:rsidR="00AF4ED9" w:rsidRDefault="00AF4ED9" w:rsidP="00AF4ED9">
      <w:pPr>
        <w:spacing w:line="360" w:lineRule="auto"/>
        <w:jc w:val="both"/>
      </w:pPr>
      <w:r>
        <w:t xml:space="preserve">Daná je konečná množina M, ktorá má </w:t>
      </w:r>
      <w:r w:rsidRPr="00E4121B">
        <w:rPr>
          <w:i/>
        </w:rPr>
        <w:t>n</w:t>
      </w:r>
      <w:r>
        <w:t xml:space="preserve"> prvkov. Každá usporiadaná </w:t>
      </w:r>
      <w:proofErr w:type="spellStart"/>
      <w:r w:rsidRPr="00E4121B">
        <w:rPr>
          <w:i/>
        </w:rPr>
        <w:t>k-tica</w:t>
      </w:r>
      <w:proofErr w:type="spellEnd"/>
      <w:r>
        <w:t xml:space="preserve"> (záleží na poradí prvkov) zostavená z prvkov množiny M tak, že sa v nej ani jeden prvok neopakuje, sa nazýva variácia </w:t>
      </w:r>
      <w:proofErr w:type="spellStart"/>
      <w:r w:rsidRPr="00E4121B">
        <w:rPr>
          <w:i/>
        </w:rPr>
        <w:t>k-tej</w:t>
      </w:r>
      <w:proofErr w:type="spellEnd"/>
      <w:r>
        <w:t xml:space="preserve"> triedy z </w:t>
      </w:r>
      <w:r w:rsidRPr="00E4121B">
        <w:rPr>
          <w:i/>
        </w:rPr>
        <w:t>n</w:t>
      </w:r>
      <w:r>
        <w:t xml:space="preserve"> prvkov bez opakovania.</w:t>
      </w:r>
    </w:p>
    <w:p w:rsidR="00AF4ED9" w:rsidRDefault="00AF4ED9" w:rsidP="00AF4ED9">
      <w:pPr>
        <w:spacing w:line="360" w:lineRule="auto"/>
        <w:jc w:val="both"/>
      </w:pPr>
      <w:r>
        <w:t>Počet takýchto variácií je V(</w:t>
      </w:r>
      <w:proofErr w:type="spellStart"/>
      <w:r>
        <w:t>k,n</w:t>
      </w:r>
      <w:proofErr w:type="spellEnd"/>
      <w:r>
        <w:t xml:space="preserve">) = </w:t>
      </w:r>
      <w:r w:rsidRPr="003B08F9">
        <w:rPr>
          <w:position w:val="-28"/>
        </w:rPr>
        <w:object w:dxaOrig="7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3pt" o:ole="">
            <v:imagedata r:id="rId4" o:title=""/>
          </v:shape>
          <o:OLEObject Type="Embed" ProgID="Equation.3" ShapeID="_x0000_i1025" DrawAspect="Content" ObjectID="_1646408747" r:id="rId5"/>
        </w:object>
      </w:r>
      <w:r>
        <w:t xml:space="preserve"> (k</w:t>
      </w:r>
      <w:r w:rsidRPr="003B08F9">
        <w:rPr>
          <w:position w:val="-4"/>
        </w:rPr>
        <w:object w:dxaOrig="200" w:dyaOrig="240">
          <v:shape id="_x0000_i1026" type="#_x0000_t75" style="width:10.5pt;height:12pt" o:ole="">
            <v:imagedata r:id="rId6" o:title=""/>
          </v:shape>
          <o:OLEObject Type="Embed" ProgID="Equation.3" ShapeID="_x0000_i1026" DrawAspect="Content" ObjectID="_1646408748" r:id="rId7"/>
        </w:object>
      </w:r>
      <w:r>
        <w:t>n)</w:t>
      </w:r>
    </w:p>
    <w:p w:rsidR="00621607" w:rsidRDefault="00621607" w:rsidP="00621607">
      <w:pPr>
        <w:spacing w:line="360" w:lineRule="auto"/>
        <w:jc w:val="both"/>
      </w:pPr>
      <w:proofErr w:type="spellStart"/>
      <w:r>
        <w:t>Pr</w:t>
      </w:r>
      <w:proofErr w:type="spellEnd"/>
      <w:r>
        <w:t>. Koľko rôznych 3-ciferných čísel sa dá vytvoriť zo 7 číslic (2, 3, 4, 5, 7, 8, 9) tak, aby v čísle bola každá cifra iná?</w:t>
      </w:r>
    </w:p>
    <w:p w:rsidR="00621607" w:rsidRDefault="00621607" w:rsidP="00621607">
      <w:pPr>
        <w:spacing w:line="360" w:lineRule="auto"/>
        <w:jc w:val="both"/>
      </w:pPr>
      <w:r>
        <w:t>V(3,7) =</w:t>
      </w:r>
      <w:r w:rsidRPr="00621607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7!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7-3</m:t>
                </m:r>
              </m:e>
            </m:d>
            <m:r>
              <w:rPr>
                <w:rFonts w:ascii="Cambria Math" w:hAnsi="Cambria Math"/>
                <w:sz w:val="32"/>
                <w:szCs w:val="32"/>
              </w:rPr>
              <m:t>!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7!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4!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7.6.5.4!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4!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= 7.6.5=210 </m:t>
        </m:r>
      </m:oMath>
    </w:p>
    <w:p w:rsidR="00AF4ED9" w:rsidRPr="001829A9" w:rsidRDefault="00621607" w:rsidP="00AF4ED9">
      <w:pPr>
        <w:spacing w:line="360" w:lineRule="auto"/>
        <w:jc w:val="both"/>
        <w:rPr>
          <w:i/>
        </w:rPr>
      </w:pPr>
      <w:r w:rsidRPr="001829A9">
        <w:rPr>
          <w:i/>
        </w:rPr>
        <w:t>Pozn. Na kalkulačke sa dajú variácie bez opakovan</w:t>
      </w:r>
      <w:r w:rsidR="001829A9" w:rsidRPr="001829A9">
        <w:rPr>
          <w:i/>
        </w:rPr>
        <w:t xml:space="preserve">ia počítať pomocou tlačidla </w:t>
      </w:r>
      <w:proofErr w:type="spellStart"/>
      <w:r w:rsidR="001829A9" w:rsidRPr="001829A9">
        <w:rPr>
          <w:i/>
        </w:rPr>
        <w:t>nPr</w:t>
      </w:r>
      <w:proofErr w:type="spellEnd"/>
      <w:r w:rsidR="001829A9" w:rsidRPr="001829A9">
        <w:rPr>
          <w:i/>
        </w:rPr>
        <w:t>.</w:t>
      </w:r>
      <w:r w:rsidRPr="001829A9">
        <w:rPr>
          <w:i/>
        </w:rPr>
        <w:t xml:space="preserve"> Treba stlačiť najskôr 7 potom </w:t>
      </w:r>
      <w:proofErr w:type="spellStart"/>
      <w:r w:rsidRPr="001829A9">
        <w:rPr>
          <w:i/>
        </w:rPr>
        <w:t>nPr</w:t>
      </w:r>
      <w:proofErr w:type="spellEnd"/>
      <w:r w:rsidRPr="001829A9">
        <w:rPr>
          <w:i/>
        </w:rPr>
        <w:t xml:space="preserve"> a potom 3. </w:t>
      </w:r>
    </w:p>
    <w:p w:rsidR="00AF4ED9" w:rsidRPr="00E4121B" w:rsidRDefault="00AF4ED9" w:rsidP="00AF4ED9">
      <w:pPr>
        <w:spacing w:line="360" w:lineRule="auto"/>
        <w:jc w:val="center"/>
        <w:rPr>
          <w:b/>
        </w:rPr>
      </w:pPr>
      <w:r w:rsidRPr="00E4121B">
        <w:rPr>
          <w:b/>
        </w:rPr>
        <w:t>Variácie s opakovaním</w:t>
      </w:r>
    </w:p>
    <w:p w:rsidR="00AF4ED9" w:rsidRDefault="00AF4ED9" w:rsidP="00AF4ED9">
      <w:pPr>
        <w:spacing w:line="360" w:lineRule="auto"/>
        <w:jc w:val="both"/>
      </w:pPr>
      <w:r>
        <w:t xml:space="preserve">Daná je konečná množina M, ktorá má n prvkov. Každá usporiadaná </w:t>
      </w:r>
      <w:proofErr w:type="spellStart"/>
      <w:r w:rsidRPr="00E4121B">
        <w:rPr>
          <w:i/>
        </w:rPr>
        <w:t>k-tica</w:t>
      </w:r>
      <w:proofErr w:type="spellEnd"/>
      <w:r>
        <w:t xml:space="preserve"> (záleží na poradí prvkov) zostavená z prvkov množiny M, pričom prvky sa v tejto </w:t>
      </w:r>
      <w:proofErr w:type="spellStart"/>
      <w:r w:rsidRPr="00E4121B">
        <w:rPr>
          <w:i/>
        </w:rPr>
        <w:t>k-tici</w:t>
      </w:r>
      <w:proofErr w:type="spellEnd"/>
      <w:r>
        <w:t xml:space="preserve"> môžu aj opakovať sa nazýva variácia </w:t>
      </w:r>
      <w:proofErr w:type="spellStart"/>
      <w:r w:rsidRPr="00E4121B">
        <w:rPr>
          <w:i/>
        </w:rPr>
        <w:t>k-tej</w:t>
      </w:r>
      <w:proofErr w:type="spellEnd"/>
      <w:r>
        <w:t xml:space="preserve"> triedy z </w:t>
      </w:r>
      <w:r w:rsidRPr="00E4121B">
        <w:rPr>
          <w:i/>
        </w:rPr>
        <w:t>n</w:t>
      </w:r>
      <w:r>
        <w:t xml:space="preserve"> prvkov s opakovaním.</w:t>
      </w:r>
    </w:p>
    <w:p w:rsidR="00AF4ED9" w:rsidRDefault="00AF4ED9" w:rsidP="00AF4ED9">
      <w:pPr>
        <w:spacing w:line="360" w:lineRule="auto"/>
        <w:jc w:val="both"/>
      </w:pPr>
      <w:r>
        <w:t>Počet variácií s opakovaním je V</w:t>
      </w:r>
      <w:r w:rsidRPr="002436FB">
        <w:t>’</w:t>
      </w:r>
      <w:r>
        <w:t>(</w:t>
      </w:r>
      <w:proofErr w:type="spellStart"/>
      <w:r>
        <w:t>k,n</w:t>
      </w:r>
      <w:proofErr w:type="spellEnd"/>
      <w:r>
        <w:t xml:space="preserve">) = </w:t>
      </w:r>
      <w:proofErr w:type="spellStart"/>
      <w:r>
        <w:t>n</w:t>
      </w:r>
      <w:r>
        <w:rPr>
          <w:vertAlign w:val="superscript"/>
        </w:rPr>
        <w:t>k</w:t>
      </w:r>
      <w:proofErr w:type="spellEnd"/>
    </w:p>
    <w:p w:rsidR="00AF4ED9" w:rsidRDefault="00621607" w:rsidP="00AF4ED9">
      <w:pPr>
        <w:spacing w:line="360" w:lineRule="auto"/>
        <w:jc w:val="both"/>
      </w:pPr>
      <w:proofErr w:type="spellStart"/>
      <w:r>
        <w:t>Pr</w:t>
      </w:r>
      <w:proofErr w:type="spellEnd"/>
      <w:r>
        <w:t>. Koľko rôznych 4-ciferných čísel sa dá vytvoriť zo 7 číslic (2, 3, 4, 5, 7, 8, 9)? Číslice sa v čísle môžu aj opakovať.</w:t>
      </w:r>
    </w:p>
    <w:p w:rsidR="00621607" w:rsidRPr="00621607" w:rsidRDefault="00621607" w:rsidP="00AF4ED9">
      <w:pPr>
        <w:spacing w:line="360" w:lineRule="auto"/>
        <w:jc w:val="both"/>
      </w:pPr>
      <w:r>
        <w:t>V</w:t>
      </w:r>
      <w:r>
        <w:rPr>
          <w:lang w:val="en-US"/>
        </w:rPr>
        <w:t>’</w:t>
      </w:r>
      <w:r>
        <w:t>(4,7) = 7</w:t>
      </w:r>
      <w:r>
        <w:rPr>
          <w:vertAlign w:val="superscript"/>
        </w:rPr>
        <w:t>4</w:t>
      </w:r>
      <w:r>
        <w:t xml:space="preserve"> = 2401</w:t>
      </w:r>
    </w:p>
    <w:p w:rsidR="001829A9" w:rsidRDefault="001829A9" w:rsidP="00AF4ED9">
      <w:pPr>
        <w:spacing w:line="360" w:lineRule="auto"/>
        <w:jc w:val="center"/>
        <w:rPr>
          <w:b/>
        </w:rPr>
      </w:pPr>
    </w:p>
    <w:p w:rsidR="00AF4ED9" w:rsidRPr="00E4121B" w:rsidRDefault="00AF4ED9" w:rsidP="00AF4ED9">
      <w:pPr>
        <w:spacing w:line="360" w:lineRule="auto"/>
        <w:jc w:val="center"/>
        <w:rPr>
          <w:b/>
        </w:rPr>
      </w:pPr>
      <w:r w:rsidRPr="00E4121B">
        <w:rPr>
          <w:b/>
        </w:rPr>
        <w:lastRenderedPageBreak/>
        <w:t>Kombinácie bez opakovania</w:t>
      </w:r>
    </w:p>
    <w:p w:rsidR="00AF4ED9" w:rsidRDefault="00AF4ED9" w:rsidP="00AF4ED9">
      <w:pPr>
        <w:spacing w:line="360" w:lineRule="auto"/>
        <w:jc w:val="both"/>
      </w:pPr>
      <w:r>
        <w:t>Daná je konečná množina M, ktorá má</w:t>
      </w:r>
      <w:r w:rsidRPr="00E4121B">
        <w:rPr>
          <w:i/>
        </w:rPr>
        <w:t xml:space="preserve"> n</w:t>
      </w:r>
      <w:r>
        <w:t xml:space="preserve"> prvkov. Každá podmnožina tejto množiny (nezáleží na poradí prvkov), ktorá má </w:t>
      </w:r>
      <w:r w:rsidRPr="00E4121B">
        <w:rPr>
          <w:i/>
        </w:rPr>
        <w:t>k</w:t>
      </w:r>
      <w:r>
        <w:t xml:space="preserve"> prvkov sa nazýva kombinácia </w:t>
      </w:r>
      <w:proofErr w:type="spellStart"/>
      <w:r w:rsidRPr="00E4121B">
        <w:rPr>
          <w:i/>
        </w:rPr>
        <w:t>k-tej</w:t>
      </w:r>
      <w:proofErr w:type="spellEnd"/>
      <w:r>
        <w:t xml:space="preserve"> triedy z</w:t>
      </w:r>
      <w:r w:rsidRPr="00E4121B">
        <w:rPr>
          <w:i/>
        </w:rPr>
        <w:t> n</w:t>
      </w:r>
      <w:r>
        <w:t xml:space="preserve"> prvkov bez opakovania.</w:t>
      </w:r>
    </w:p>
    <w:p w:rsidR="00AF4ED9" w:rsidRDefault="00AF4ED9" w:rsidP="00AF4ED9">
      <w:pPr>
        <w:spacing w:line="360" w:lineRule="auto"/>
        <w:jc w:val="both"/>
      </w:pPr>
      <w:r>
        <w:t>Počet týchto podmnožín, teda kombinácií bez opakovania je C(</w:t>
      </w:r>
      <w:proofErr w:type="spellStart"/>
      <w:r>
        <w:t>k,n</w:t>
      </w:r>
      <w:proofErr w:type="spellEnd"/>
      <w:r>
        <w:t xml:space="preserve">) = </w:t>
      </w:r>
      <w:r w:rsidRPr="003B08F9">
        <w:rPr>
          <w:position w:val="-28"/>
        </w:rPr>
        <w:object w:dxaOrig="999" w:dyaOrig="660">
          <v:shape id="_x0000_i1027" type="#_x0000_t75" style="width:50.25pt;height:33pt" o:ole="">
            <v:imagedata r:id="rId8" o:title=""/>
          </v:shape>
          <o:OLEObject Type="Embed" ProgID="Equation.3" ShapeID="_x0000_i1027" DrawAspect="Content" ObjectID="_1646408749" r:id="rId9"/>
        </w:object>
      </w:r>
      <w:r>
        <w:t xml:space="preserve"> = </w:t>
      </w:r>
      <w:r w:rsidRPr="006F179A">
        <w:rPr>
          <w:position w:val="-30"/>
        </w:rPr>
        <w:object w:dxaOrig="420" w:dyaOrig="720">
          <v:shape id="_x0000_i1028" type="#_x0000_t75" style="width:21pt;height:36pt" o:ole="">
            <v:imagedata r:id="rId10" o:title=""/>
          </v:shape>
          <o:OLEObject Type="Embed" ProgID="Equation.3" ShapeID="_x0000_i1028" DrawAspect="Content" ObjectID="_1646408750" r:id="rId11"/>
        </w:object>
      </w:r>
    </w:p>
    <w:p w:rsidR="00AF4ED9" w:rsidRDefault="00AF4ED9" w:rsidP="00AF4ED9">
      <w:pPr>
        <w:spacing w:line="360" w:lineRule="auto"/>
        <w:jc w:val="both"/>
      </w:pPr>
      <w:r>
        <w:t xml:space="preserve">Pozn. </w:t>
      </w:r>
      <w:r w:rsidRPr="006F179A">
        <w:rPr>
          <w:position w:val="-30"/>
        </w:rPr>
        <w:object w:dxaOrig="420" w:dyaOrig="720">
          <v:shape id="_x0000_i1029" type="#_x0000_t75" style="width:21pt;height:36pt" o:ole="">
            <v:imagedata r:id="rId12" o:title=""/>
          </v:shape>
          <o:OLEObject Type="Embed" ProgID="Equation.3" ShapeID="_x0000_i1029" DrawAspect="Content" ObjectID="_1646408751" r:id="rId13"/>
        </w:object>
      </w:r>
      <w:r>
        <w:t xml:space="preserve"> nazývame kombinačné číslo a čítame </w:t>
      </w:r>
      <w:r w:rsidRPr="00E4121B">
        <w:rPr>
          <w:i/>
        </w:rPr>
        <w:t>„n nad k</w:t>
      </w:r>
      <w:r>
        <w:t>“</w:t>
      </w:r>
    </w:p>
    <w:p w:rsidR="001829A9" w:rsidRDefault="001829A9" w:rsidP="00AF4ED9">
      <w:pPr>
        <w:spacing w:line="360" w:lineRule="auto"/>
        <w:jc w:val="both"/>
      </w:pPr>
      <w:proofErr w:type="spellStart"/>
      <w:r>
        <w:t>Pr</w:t>
      </w:r>
      <w:proofErr w:type="spellEnd"/>
      <w:r>
        <w:t>. Koľkými spôsobmi môžeme z 20 žiakov triedy vybrať dvojicu týždenníkov?</w:t>
      </w:r>
    </w:p>
    <w:p w:rsidR="001829A9" w:rsidRDefault="001829A9" w:rsidP="00AF4ED9">
      <w:pPr>
        <w:spacing w:line="360" w:lineRule="auto"/>
        <w:jc w:val="both"/>
      </w:pPr>
      <w:r>
        <w:t xml:space="preserve">C(2, 20) </w:t>
      </w:r>
      <w:r w:rsidRPr="001829A9">
        <w:rPr>
          <w:sz w:val="32"/>
          <w:szCs w:val="32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20!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20-2</m:t>
                </m:r>
              </m:e>
            </m:d>
            <m:r>
              <w:rPr>
                <w:rFonts w:ascii="Cambria Math" w:hAnsi="Cambria Math"/>
                <w:sz w:val="32"/>
                <w:szCs w:val="32"/>
              </w:rPr>
              <m:t>!.2!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20!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18!.2!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20.19.18!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18!.2!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20.19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2.1</m:t>
            </m:r>
          </m:den>
        </m:f>
        <m:r>
          <w:rPr>
            <w:rFonts w:ascii="Cambria Math" w:hAnsi="Cambria Math"/>
            <w:sz w:val="32"/>
            <w:szCs w:val="32"/>
          </w:rPr>
          <m:t>=190</m:t>
        </m:r>
      </m:oMath>
      <w:r w:rsidRPr="001829A9">
        <w:t xml:space="preserve"> </w:t>
      </w:r>
    </w:p>
    <w:p w:rsidR="001829A9" w:rsidRPr="001829A9" w:rsidRDefault="001829A9" w:rsidP="001829A9">
      <w:pPr>
        <w:spacing w:line="360" w:lineRule="auto"/>
        <w:jc w:val="both"/>
        <w:rPr>
          <w:i/>
        </w:rPr>
      </w:pPr>
      <w:r w:rsidRPr="001829A9">
        <w:rPr>
          <w:i/>
        </w:rPr>
        <w:t xml:space="preserve">Pozn. Na kalkulačke sa kombinácie bez opakovania dajú počítať pomocou tlačidla </w:t>
      </w:r>
      <w:proofErr w:type="spellStart"/>
      <w:r w:rsidRPr="001829A9">
        <w:rPr>
          <w:i/>
        </w:rPr>
        <w:t>nCr</w:t>
      </w:r>
      <w:proofErr w:type="spellEnd"/>
      <w:r w:rsidRPr="001829A9">
        <w:rPr>
          <w:i/>
        </w:rPr>
        <w:t xml:space="preserve">. Treba stlačiť najskôr 20 potom </w:t>
      </w:r>
      <w:proofErr w:type="spellStart"/>
      <w:r w:rsidRPr="001829A9">
        <w:rPr>
          <w:i/>
        </w:rPr>
        <w:t>nCr</w:t>
      </w:r>
      <w:proofErr w:type="spellEnd"/>
      <w:r w:rsidRPr="001829A9">
        <w:rPr>
          <w:i/>
        </w:rPr>
        <w:t xml:space="preserve"> a potom 2. </w:t>
      </w:r>
    </w:p>
    <w:p w:rsidR="001829A9" w:rsidRDefault="001829A9" w:rsidP="00AF4ED9">
      <w:pPr>
        <w:spacing w:line="360" w:lineRule="auto"/>
        <w:jc w:val="both"/>
      </w:pPr>
    </w:p>
    <w:p w:rsidR="00AF4ED9" w:rsidRDefault="00AF4ED9" w:rsidP="00AF4ED9">
      <w:pPr>
        <w:spacing w:line="360" w:lineRule="auto"/>
        <w:jc w:val="both"/>
      </w:pPr>
      <w:r>
        <w:t>Vlastnosti kombinačných čísel</w:t>
      </w:r>
    </w:p>
    <w:p w:rsidR="00AF4ED9" w:rsidRDefault="00AF4ED9" w:rsidP="00AF4ED9">
      <w:pPr>
        <w:spacing w:line="360" w:lineRule="auto"/>
        <w:jc w:val="both"/>
      </w:pPr>
      <w:r w:rsidRPr="006F179A">
        <w:rPr>
          <w:position w:val="-30"/>
        </w:rPr>
        <w:object w:dxaOrig="420" w:dyaOrig="720">
          <v:shape id="_x0000_i1030" type="#_x0000_t75" style="width:21pt;height:36pt" o:ole="">
            <v:imagedata r:id="rId14" o:title=""/>
          </v:shape>
          <o:OLEObject Type="Embed" ProgID="Equation.3" ShapeID="_x0000_i1030" DrawAspect="Content" ObjectID="_1646408752" r:id="rId15"/>
        </w:object>
      </w:r>
      <w:r>
        <w:t xml:space="preserve"> = 1, </w:t>
      </w:r>
      <w:r w:rsidRPr="006F179A">
        <w:rPr>
          <w:position w:val="-30"/>
        </w:rPr>
        <w:object w:dxaOrig="420" w:dyaOrig="720">
          <v:shape id="_x0000_i1031" type="#_x0000_t75" style="width:21pt;height:36pt" o:ole="">
            <v:imagedata r:id="rId16" o:title=""/>
          </v:shape>
          <o:OLEObject Type="Embed" ProgID="Equation.3" ShapeID="_x0000_i1031" DrawAspect="Content" ObjectID="_1646408753" r:id="rId17"/>
        </w:object>
      </w:r>
      <w:r>
        <w:t xml:space="preserve"> = n, </w:t>
      </w:r>
      <w:r w:rsidRPr="006F179A">
        <w:rPr>
          <w:position w:val="-30"/>
        </w:rPr>
        <w:object w:dxaOrig="420" w:dyaOrig="720">
          <v:shape id="_x0000_i1032" type="#_x0000_t75" style="width:21pt;height:36pt" o:ole="">
            <v:imagedata r:id="rId18" o:title=""/>
          </v:shape>
          <o:OLEObject Type="Embed" ProgID="Equation.3" ShapeID="_x0000_i1032" DrawAspect="Content" ObjectID="_1646408754" r:id="rId19"/>
        </w:object>
      </w:r>
      <w:r>
        <w:t xml:space="preserve"> = 1, </w:t>
      </w:r>
      <w:r w:rsidRPr="006F179A">
        <w:rPr>
          <w:position w:val="-30"/>
        </w:rPr>
        <w:object w:dxaOrig="420" w:dyaOrig="720">
          <v:shape id="_x0000_i1033" type="#_x0000_t75" style="width:21pt;height:36pt" o:ole="">
            <v:imagedata r:id="rId12" o:title=""/>
          </v:shape>
          <o:OLEObject Type="Embed" ProgID="Equation.3" ShapeID="_x0000_i1033" DrawAspect="Content" ObjectID="_1646408755" r:id="rId20"/>
        </w:object>
      </w:r>
      <w:r>
        <w:t xml:space="preserve"> = </w:t>
      </w:r>
      <w:r w:rsidRPr="006F179A">
        <w:rPr>
          <w:position w:val="-30"/>
        </w:rPr>
        <w:object w:dxaOrig="780" w:dyaOrig="720">
          <v:shape id="_x0000_i1034" type="#_x0000_t75" style="width:39pt;height:36pt" o:ole="">
            <v:imagedata r:id="rId21" o:title=""/>
          </v:shape>
          <o:OLEObject Type="Embed" ProgID="Equation.3" ShapeID="_x0000_i1034" DrawAspect="Content" ObjectID="_1646408756" r:id="rId22"/>
        </w:object>
      </w:r>
      <w:r>
        <w:t xml:space="preserve">, </w:t>
      </w:r>
      <w:r w:rsidRPr="006F179A">
        <w:rPr>
          <w:position w:val="-30"/>
        </w:rPr>
        <w:object w:dxaOrig="420" w:dyaOrig="720">
          <v:shape id="_x0000_i1035" type="#_x0000_t75" style="width:21pt;height:36pt" o:ole="">
            <v:imagedata r:id="rId12" o:title=""/>
          </v:shape>
          <o:OLEObject Type="Embed" ProgID="Equation.3" ShapeID="_x0000_i1035" DrawAspect="Content" ObjectID="_1646408757" r:id="rId23"/>
        </w:object>
      </w:r>
      <w:r>
        <w:t xml:space="preserve"> + </w:t>
      </w:r>
      <w:r w:rsidRPr="006F179A">
        <w:rPr>
          <w:position w:val="-30"/>
        </w:rPr>
        <w:object w:dxaOrig="740" w:dyaOrig="720">
          <v:shape id="_x0000_i1036" type="#_x0000_t75" style="width:36.75pt;height:36pt" o:ole="">
            <v:imagedata r:id="rId24" o:title=""/>
          </v:shape>
          <o:OLEObject Type="Embed" ProgID="Equation.3" ShapeID="_x0000_i1036" DrawAspect="Content" ObjectID="_1646408758" r:id="rId25"/>
        </w:object>
      </w:r>
      <w:r>
        <w:t xml:space="preserve"> = </w:t>
      </w:r>
      <w:r w:rsidRPr="006F179A">
        <w:rPr>
          <w:position w:val="-30"/>
        </w:rPr>
        <w:object w:dxaOrig="740" w:dyaOrig="720">
          <v:shape id="_x0000_i1037" type="#_x0000_t75" style="width:36.75pt;height:36pt" o:ole="">
            <v:imagedata r:id="rId26" o:title=""/>
          </v:shape>
          <o:OLEObject Type="Embed" ProgID="Equation.3" ShapeID="_x0000_i1037" DrawAspect="Content" ObjectID="_1646408759" r:id="rId27"/>
        </w:object>
      </w:r>
    </w:p>
    <w:p w:rsidR="001A0153" w:rsidRDefault="001A0153"/>
    <w:p w:rsidR="001829A9" w:rsidRPr="001829A9" w:rsidRDefault="001829A9" w:rsidP="001829A9">
      <w:pPr>
        <w:spacing w:line="360" w:lineRule="auto"/>
        <w:jc w:val="both"/>
        <w:rPr>
          <w:i/>
        </w:rPr>
      </w:pPr>
      <w:r w:rsidRPr="001829A9">
        <w:rPr>
          <w:i/>
        </w:rPr>
        <w:t xml:space="preserve">Pozn. Odporúčam takmer všetky úlohy okrem úloh na kombinácie riešiť pomocou </w:t>
      </w:r>
      <w:proofErr w:type="spellStart"/>
      <w:r w:rsidRPr="001829A9">
        <w:rPr>
          <w:i/>
        </w:rPr>
        <w:t>kombinatorického</w:t>
      </w:r>
      <w:proofErr w:type="spellEnd"/>
      <w:r w:rsidRPr="001829A9">
        <w:rPr>
          <w:i/>
        </w:rPr>
        <w:t xml:space="preserve"> pravidla súčinu (t.j. neriešiť či sú to permutácie, variácie s alebo bez opakovania), nepoužívať za každú cenu nejaké vzorce. Kombinácie – u nich ako u jediných nezáleží na poradí prvkov, tam sa bez použitia vzorca (alebo tlačidla na kalkulačke) ich počet určuje veľmi </w:t>
      </w:r>
      <w:proofErr w:type="spellStart"/>
      <w:r w:rsidRPr="001829A9">
        <w:rPr>
          <w:i/>
        </w:rPr>
        <w:t>obtiažne</w:t>
      </w:r>
      <w:proofErr w:type="spellEnd"/>
      <w:r w:rsidRPr="001829A9">
        <w:rPr>
          <w:i/>
        </w:rPr>
        <w:t>.</w:t>
      </w:r>
    </w:p>
    <w:sectPr w:rsidR="001829A9" w:rsidRPr="001829A9" w:rsidSect="001A0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4ED9"/>
    <w:rsid w:val="001829A9"/>
    <w:rsid w:val="001A0153"/>
    <w:rsid w:val="002523CE"/>
    <w:rsid w:val="00621607"/>
    <w:rsid w:val="00AF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4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qFormat/>
    <w:rsid w:val="00AF4ED9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F4ED9"/>
    <w:rPr>
      <w:rFonts w:ascii="Times New Roman" w:eastAsia="Times New Roman" w:hAnsi="Times New Roman" w:cs="Arial"/>
      <w:b/>
      <w:bCs/>
      <w:kern w:val="32"/>
      <w:sz w:val="32"/>
      <w:szCs w:val="32"/>
      <w:lang w:eastAsia="sk-SK"/>
    </w:rPr>
  </w:style>
  <w:style w:type="character" w:styleId="Zstupntext">
    <w:name w:val="Placeholder Text"/>
    <w:basedOn w:val="Standardnpsmoodstavce"/>
    <w:uiPriority w:val="99"/>
    <w:semiHidden/>
    <w:rsid w:val="00621607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6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607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oleObject" Target="embeddings/oleObject9.bin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</cp:revision>
  <dcterms:created xsi:type="dcterms:W3CDTF">2020-03-22T16:55:00Z</dcterms:created>
  <dcterms:modified xsi:type="dcterms:W3CDTF">2020-03-22T17:59:00Z</dcterms:modified>
</cp:coreProperties>
</file>