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C7" w:rsidRPr="00F613D7" w:rsidRDefault="009317C7" w:rsidP="009317C7">
      <w:pPr>
        <w:spacing w:line="360" w:lineRule="auto"/>
        <w:jc w:val="center"/>
        <w:rPr>
          <w:b/>
          <w:sz w:val="28"/>
          <w:szCs w:val="28"/>
        </w:rPr>
      </w:pPr>
      <w:r w:rsidRPr="00F613D7">
        <w:rPr>
          <w:b/>
          <w:sz w:val="28"/>
          <w:szCs w:val="28"/>
        </w:rPr>
        <w:t>Analytické vyjadrenie kružnice v rovine</w:t>
      </w:r>
    </w:p>
    <w:p w:rsidR="009317C7" w:rsidRDefault="009317C7" w:rsidP="009317C7">
      <w:pPr>
        <w:spacing w:line="360" w:lineRule="auto"/>
        <w:jc w:val="both"/>
      </w:pPr>
    </w:p>
    <w:p w:rsidR="009317C7" w:rsidRDefault="009317C7" w:rsidP="009317C7">
      <w:pPr>
        <w:spacing w:line="360" w:lineRule="auto"/>
        <w:jc w:val="both"/>
      </w:pPr>
      <w:r>
        <w:t>Kružnica je množina všetkých bodov X roviny, pre ktoré platí, že ich vzdialenosť od daného bodu S [m, n] je konštantná – r (polomer kružnice).</w:t>
      </w:r>
    </w:p>
    <w:p w:rsidR="009317C7" w:rsidRDefault="009317C7" w:rsidP="009317C7">
      <w:pPr>
        <w:spacing w:line="360" w:lineRule="auto"/>
        <w:jc w:val="both"/>
      </w:pPr>
      <w:r>
        <w:t>Následne z pravouhlého trojuholníka môžeme získať rovnicu kružnice, pretože v ňom platí Pytagorova veta.</w:t>
      </w:r>
    </w:p>
    <w:p w:rsidR="009317C7" w:rsidRDefault="009317C7" w:rsidP="009317C7">
      <w:pPr>
        <w:spacing w:line="360" w:lineRule="auto"/>
        <w:jc w:val="both"/>
      </w:pPr>
      <w:r>
        <w:t>Pre každý bod X [x, y] kružnice s polomerom r a stredom S [m, n] tak platí:</w:t>
      </w:r>
    </w:p>
    <w:p w:rsidR="009317C7" w:rsidRPr="00F613D7" w:rsidRDefault="009317C7" w:rsidP="009317C7">
      <w:pPr>
        <w:spacing w:line="360" w:lineRule="auto"/>
        <w:jc w:val="both"/>
      </w:pPr>
      <w:r>
        <w:t>(x – m)</w:t>
      </w:r>
      <w:r>
        <w:rPr>
          <w:vertAlign w:val="superscript"/>
        </w:rPr>
        <w:t>2</w:t>
      </w:r>
      <w:r>
        <w:t xml:space="preserve"> + (y – n)</w:t>
      </w:r>
      <w:r>
        <w:rPr>
          <w:vertAlign w:val="superscript"/>
        </w:rPr>
        <w:t>2</w:t>
      </w:r>
      <w:r>
        <w:t xml:space="preserve"> = r</w:t>
      </w:r>
      <w:r>
        <w:rPr>
          <w:vertAlign w:val="superscript"/>
        </w:rPr>
        <w:t>2</w:t>
      </w:r>
    </w:p>
    <w:p w:rsidR="009317C7" w:rsidRDefault="009317C7" w:rsidP="009317C7">
      <w:r w:rsidRPr="000B5BE3">
        <w:rPr>
          <w:noProof/>
        </w:rPr>
        <w:drawing>
          <wp:inline distT="0" distB="0" distL="0" distR="0">
            <wp:extent cx="5762625" cy="60388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7C7" w:rsidRPr="00F613D7" w:rsidRDefault="009317C7" w:rsidP="009317C7"/>
    <w:p w:rsidR="009317C7" w:rsidRPr="00F613D7" w:rsidRDefault="009317C7" w:rsidP="009317C7"/>
    <w:p w:rsidR="009317C7" w:rsidRDefault="009317C7" w:rsidP="009317C7"/>
    <w:p w:rsidR="009317C7" w:rsidRDefault="009317C7" w:rsidP="009317C7">
      <w:pPr>
        <w:spacing w:line="360" w:lineRule="auto"/>
        <w:jc w:val="both"/>
      </w:pPr>
      <w:r>
        <w:t>Rovnica (x – m)</w:t>
      </w:r>
      <w:r>
        <w:rPr>
          <w:vertAlign w:val="superscript"/>
        </w:rPr>
        <w:t>2</w:t>
      </w:r>
      <w:r>
        <w:t xml:space="preserve"> + (y – n)</w:t>
      </w:r>
      <w:r>
        <w:rPr>
          <w:vertAlign w:val="superscript"/>
        </w:rPr>
        <w:t>2</w:t>
      </w:r>
      <w:r>
        <w:t xml:space="preserve"> = r</w:t>
      </w:r>
      <w:r>
        <w:rPr>
          <w:vertAlign w:val="superscript"/>
        </w:rPr>
        <w:t>2</w:t>
      </w:r>
      <w:r>
        <w:t xml:space="preserve">, kde r&gt;0 sa nazýva </w:t>
      </w:r>
      <w:r w:rsidRPr="00F613D7">
        <w:rPr>
          <w:b/>
        </w:rPr>
        <w:t>stredový tvar rovnice kružnice</w:t>
      </w:r>
      <w:r>
        <w:t>.</w:t>
      </w:r>
    </w:p>
    <w:p w:rsidR="009317C7" w:rsidRDefault="009317C7" w:rsidP="009317C7">
      <w:pPr>
        <w:spacing w:line="360" w:lineRule="auto"/>
        <w:jc w:val="both"/>
      </w:pPr>
      <w:r>
        <w:lastRenderedPageBreak/>
        <w:t>Umocnením dvojčlenov, následnou úpravou a preznačením koeficientov môžeme získať rovnicu v tvare 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+ </w:t>
      </w:r>
      <w:proofErr w:type="spellStart"/>
      <w:r>
        <w:t>Ax</w:t>
      </w:r>
      <w:proofErr w:type="spellEnd"/>
      <w:r>
        <w:t xml:space="preserve"> + By + C = 0</w:t>
      </w:r>
    </w:p>
    <w:p w:rsidR="009317C7" w:rsidRDefault="009317C7" w:rsidP="009317C7">
      <w:pPr>
        <w:spacing w:line="360" w:lineRule="auto"/>
        <w:jc w:val="both"/>
      </w:pPr>
      <w:r>
        <w:t>Ak rovnica 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+ </w:t>
      </w:r>
      <w:proofErr w:type="spellStart"/>
      <w:r>
        <w:t>Ax</w:t>
      </w:r>
      <w:proofErr w:type="spellEnd"/>
      <w:r>
        <w:t xml:space="preserve"> + By + C = 0 vyjadruje niektorú kružnicu, nazýva </w:t>
      </w:r>
      <w:r w:rsidRPr="00F613D7">
        <w:rPr>
          <w:b/>
        </w:rPr>
        <w:t>sa všeobecný tvar rovnice kružnice</w:t>
      </w:r>
      <w:r>
        <w:t>. (Pozn. nie každá rovnica v tvare 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+ </w:t>
      </w:r>
      <w:proofErr w:type="spellStart"/>
      <w:r>
        <w:t>Ax</w:t>
      </w:r>
      <w:proofErr w:type="spellEnd"/>
      <w:r>
        <w:t xml:space="preserve"> + By + C = 0 musí vyjadrovať kružnicu)</w:t>
      </w:r>
    </w:p>
    <w:p w:rsidR="009317C7" w:rsidRDefault="009317C7" w:rsidP="009317C7">
      <w:pPr>
        <w:spacing w:line="360" w:lineRule="auto"/>
        <w:jc w:val="both"/>
      </w:pPr>
    </w:p>
    <w:p w:rsidR="009317C7" w:rsidRDefault="009317C7" w:rsidP="009317C7">
      <w:pPr>
        <w:spacing w:line="360" w:lineRule="auto"/>
        <w:jc w:val="both"/>
      </w:pPr>
      <w:r>
        <w:t>Pr. Úprava všeobecnej rovnice kružnice na stredový tvar</w:t>
      </w:r>
    </w:p>
    <w:p w:rsidR="009317C7" w:rsidRDefault="009317C7" w:rsidP="009317C7">
      <w:pPr>
        <w:spacing w:line="360" w:lineRule="auto"/>
        <w:jc w:val="both"/>
      </w:pPr>
    </w:p>
    <w:p w:rsidR="009317C7" w:rsidRDefault="009317C7" w:rsidP="009317C7">
      <w:pPr>
        <w:spacing w:line="360" w:lineRule="auto"/>
        <w:jc w:val="both"/>
      </w:pPr>
      <w:r>
        <w:t>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– 6x + 8y – 11 = 0</w:t>
      </w:r>
    </w:p>
    <w:p w:rsidR="009317C7" w:rsidRDefault="009317C7" w:rsidP="009317C7">
      <w:pPr>
        <w:spacing w:line="360" w:lineRule="auto"/>
        <w:jc w:val="both"/>
      </w:pPr>
      <w:r>
        <w:t>x</w:t>
      </w:r>
      <w:r>
        <w:rPr>
          <w:vertAlign w:val="superscript"/>
        </w:rPr>
        <w:t>2</w:t>
      </w:r>
      <w:r>
        <w:t xml:space="preserve"> – 6x + y</w:t>
      </w:r>
      <w:r>
        <w:rPr>
          <w:vertAlign w:val="superscript"/>
        </w:rPr>
        <w:t>2</w:t>
      </w:r>
      <w:r>
        <w:t xml:space="preserve"> + 8y – 11 = 0</w:t>
      </w:r>
    </w:p>
    <w:p w:rsidR="009317C7" w:rsidRDefault="009317C7" w:rsidP="009317C7">
      <w:pPr>
        <w:spacing w:line="360" w:lineRule="auto"/>
        <w:jc w:val="both"/>
      </w:pPr>
      <w:r>
        <w:t>x</w:t>
      </w:r>
      <w:r>
        <w:rPr>
          <w:vertAlign w:val="superscript"/>
        </w:rPr>
        <w:t>2</w:t>
      </w:r>
      <w:r>
        <w:t xml:space="preserve"> – 2.3.x + 3</w:t>
      </w:r>
      <w:r>
        <w:rPr>
          <w:vertAlign w:val="superscript"/>
        </w:rPr>
        <w:t>2</w:t>
      </w:r>
      <w:r>
        <w:t xml:space="preserve"> – 3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+ 2.4.y + 4</w:t>
      </w:r>
      <w:r>
        <w:rPr>
          <w:vertAlign w:val="superscript"/>
        </w:rPr>
        <w:t>2</w:t>
      </w:r>
      <w:r>
        <w:t xml:space="preserve"> – 4</w:t>
      </w:r>
      <w:r>
        <w:rPr>
          <w:vertAlign w:val="superscript"/>
        </w:rPr>
        <w:t>2</w:t>
      </w:r>
      <w:r>
        <w:t xml:space="preserve"> – 11 = 0</w:t>
      </w:r>
    </w:p>
    <w:p w:rsidR="009317C7" w:rsidRDefault="009317C7" w:rsidP="009317C7">
      <w:pPr>
        <w:spacing w:line="360" w:lineRule="auto"/>
        <w:jc w:val="both"/>
      </w:pPr>
      <w:r>
        <w:t>(x – 3)</w:t>
      </w:r>
      <w:r>
        <w:rPr>
          <w:vertAlign w:val="superscript"/>
        </w:rPr>
        <w:t>2</w:t>
      </w:r>
      <w:r>
        <w:t xml:space="preserve"> + (y + 4)</w:t>
      </w:r>
      <w:r>
        <w:rPr>
          <w:vertAlign w:val="superscript"/>
        </w:rPr>
        <w:t>2</w:t>
      </w:r>
      <w:r>
        <w:t xml:space="preserve"> – 9 – 16 – 11 = 0</w:t>
      </w:r>
    </w:p>
    <w:p w:rsidR="009317C7" w:rsidRDefault="009317C7" w:rsidP="009317C7">
      <w:pPr>
        <w:spacing w:line="360" w:lineRule="auto"/>
        <w:jc w:val="both"/>
      </w:pPr>
      <w:r>
        <w:t>(x – 3)</w:t>
      </w:r>
      <w:r>
        <w:rPr>
          <w:vertAlign w:val="superscript"/>
        </w:rPr>
        <w:t>2</w:t>
      </w:r>
      <w:r>
        <w:t xml:space="preserve"> + (y – (-4))</w:t>
      </w:r>
      <w:r>
        <w:rPr>
          <w:vertAlign w:val="superscript"/>
        </w:rPr>
        <w:t>2</w:t>
      </w:r>
      <w:r>
        <w:t xml:space="preserve"> = 36</w:t>
      </w:r>
    </w:p>
    <w:p w:rsidR="009317C7" w:rsidRPr="00F613D7" w:rsidRDefault="009317C7" w:rsidP="009317C7">
      <w:pPr>
        <w:spacing w:line="360" w:lineRule="auto"/>
        <w:jc w:val="both"/>
      </w:pPr>
      <w:r>
        <w:t>S [3, -4], r = 6</w:t>
      </w:r>
    </w:p>
    <w:p w:rsidR="009317C7" w:rsidRPr="00F613D7" w:rsidRDefault="009317C7" w:rsidP="009317C7"/>
    <w:p w:rsidR="003D75C8" w:rsidRPr="003D75C8" w:rsidRDefault="003D75C8" w:rsidP="003D75C8">
      <w:pPr>
        <w:spacing w:line="360" w:lineRule="auto"/>
        <w:rPr>
          <w:b/>
        </w:rPr>
      </w:pPr>
      <w:r w:rsidRPr="003D75C8">
        <w:rPr>
          <w:b/>
        </w:rPr>
        <w:t>Príklady – domáca úloha</w:t>
      </w:r>
    </w:p>
    <w:p w:rsidR="003D75C8" w:rsidRDefault="003D75C8" w:rsidP="003D75C8">
      <w:pPr>
        <w:spacing w:line="360" w:lineRule="auto"/>
      </w:pPr>
      <w:r>
        <w:t>Určte stredy a polomery nasledovných kružníc</w:t>
      </w:r>
      <w:bookmarkStart w:id="0" w:name="_GoBack"/>
      <w:bookmarkEnd w:id="0"/>
    </w:p>
    <w:p w:rsidR="003D75C8" w:rsidRDefault="003D75C8" w:rsidP="003D75C8">
      <w:pPr>
        <w:numPr>
          <w:ilvl w:val="1"/>
          <w:numId w:val="1"/>
        </w:numPr>
        <w:spacing w:line="360" w:lineRule="auto"/>
      </w:pPr>
      <w:r>
        <w:t>(x – 5)</w:t>
      </w:r>
      <w:r>
        <w:rPr>
          <w:vertAlign w:val="superscript"/>
        </w:rPr>
        <w:t>2</w:t>
      </w:r>
      <w:r>
        <w:t xml:space="preserve"> + (y + 1)</w:t>
      </w:r>
      <w:r>
        <w:rPr>
          <w:vertAlign w:val="superscript"/>
        </w:rPr>
        <w:t>2</w:t>
      </w:r>
      <w:r>
        <w:t xml:space="preserve"> = 36</w:t>
      </w:r>
    </w:p>
    <w:p w:rsidR="003D75C8" w:rsidRDefault="003D75C8" w:rsidP="003D75C8">
      <w:pPr>
        <w:numPr>
          <w:ilvl w:val="1"/>
          <w:numId w:val="1"/>
        </w:numPr>
        <w:spacing w:line="360" w:lineRule="auto"/>
      </w:pPr>
      <w:r>
        <w:t>(x + 7)</w:t>
      </w:r>
      <w:r>
        <w:rPr>
          <w:vertAlign w:val="superscript"/>
        </w:rPr>
        <w:t>2</w:t>
      </w:r>
      <w:r>
        <w:t xml:space="preserve"> + (y – 2)</w:t>
      </w:r>
      <w:r>
        <w:rPr>
          <w:vertAlign w:val="superscript"/>
        </w:rPr>
        <w:t>2</w:t>
      </w:r>
      <w:r>
        <w:t xml:space="preserve"> = 5</w:t>
      </w:r>
    </w:p>
    <w:p w:rsidR="003D75C8" w:rsidRDefault="003D75C8" w:rsidP="003D75C8">
      <w:pPr>
        <w:numPr>
          <w:ilvl w:val="1"/>
          <w:numId w:val="1"/>
        </w:numPr>
        <w:spacing w:line="360" w:lineRule="auto"/>
      </w:pPr>
      <w:r>
        <w:t>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-4x – 10y – 20 = 0</w:t>
      </w:r>
    </w:p>
    <w:p w:rsidR="003D75C8" w:rsidRDefault="003D75C8" w:rsidP="003D75C8">
      <w:pPr>
        <w:numPr>
          <w:ilvl w:val="1"/>
          <w:numId w:val="1"/>
        </w:numPr>
        <w:spacing w:line="360" w:lineRule="auto"/>
      </w:pPr>
      <w:r>
        <w:t>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+ 6x – 2y + 66 = 0</w:t>
      </w:r>
    </w:p>
    <w:p w:rsidR="003D75C8" w:rsidRDefault="003D75C8" w:rsidP="003D75C8">
      <w:pPr>
        <w:numPr>
          <w:ilvl w:val="1"/>
          <w:numId w:val="1"/>
        </w:numPr>
        <w:spacing w:line="360" w:lineRule="auto"/>
      </w:pPr>
      <w:r>
        <w:t>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+ 8x – 10 y + 40 = 0</w:t>
      </w:r>
    </w:p>
    <w:p w:rsidR="003D75C8" w:rsidRDefault="003D75C8" w:rsidP="003D75C8">
      <w:pPr>
        <w:numPr>
          <w:ilvl w:val="1"/>
          <w:numId w:val="1"/>
        </w:numPr>
        <w:spacing w:line="360" w:lineRule="auto"/>
      </w:pPr>
      <w:r>
        <w:t>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+ 2x – 6y + 14 = 0</w:t>
      </w:r>
    </w:p>
    <w:p w:rsidR="00AF40FD" w:rsidRDefault="00AF40FD" w:rsidP="009317C7"/>
    <w:sectPr w:rsidR="00AF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80331"/>
    <w:multiLevelType w:val="multilevel"/>
    <w:tmpl w:val="CF70A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C7"/>
    <w:rsid w:val="003D75C8"/>
    <w:rsid w:val="009317C7"/>
    <w:rsid w:val="00A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D516"/>
  <w15:chartTrackingRefBased/>
  <w15:docId w15:val="{2744527F-97F7-4046-A6C4-DEE02A65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2020-04-01T10:26:00Z</dcterms:created>
  <dcterms:modified xsi:type="dcterms:W3CDTF">2020-04-01T10:28:00Z</dcterms:modified>
</cp:coreProperties>
</file>